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13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D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965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  <w:r w:rsidRPr="002D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0A4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D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tbl>
      <w:tblPr>
        <w:tblStyle w:val="a3"/>
        <w:tblW w:w="9930" w:type="dxa"/>
        <w:tblInd w:w="-289" w:type="dxa"/>
        <w:tblLook w:val="04A0" w:firstRow="1" w:lastRow="0" w:firstColumn="1" w:lastColumn="0" w:noHBand="0" w:noVBand="1"/>
      </w:tblPr>
      <w:tblGrid>
        <w:gridCol w:w="1726"/>
        <w:gridCol w:w="8204"/>
      </w:tblGrid>
      <w:tr w:rsidR="00894B86" w:rsidRPr="00A50EB5" w:rsidTr="00884DB5">
        <w:tc>
          <w:tcPr>
            <w:tcW w:w="1726" w:type="dxa"/>
            <w:tcBorders>
              <w:bottom w:val="single" w:sz="4" w:space="0" w:color="auto"/>
            </w:tcBorders>
          </w:tcPr>
          <w:p w:rsidR="00894B86" w:rsidRPr="00A50EB5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8204" w:type="dxa"/>
            <w:tcBorders>
              <w:bottom w:val="single" w:sz="4" w:space="0" w:color="auto"/>
            </w:tcBorders>
          </w:tcPr>
          <w:p w:rsidR="00894B86" w:rsidRPr="00A50EB5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A50EB5" w:rsidTr="00884DB5">
        <w:trPr>
          <w:trHeight w:val="28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86" w:rsidRPr="00A50EB5" w:rsidRDefault="00894B86" w:rsidP="009548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 w:rsidR="00954876"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DB5" w:rsidRDefault="00884DB5" w:rsidP="009548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76" w:rsidRPr="000A48D4" w:rsidRDefault="00884DB5" w:rsidP="009548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6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94B8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96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94B8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884DB5" w:rsidRDefault="00884DB5" w:rsidP="009548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B86" w:rsidRPr="005D7E52" w:rsidRDefault="00954876" w:rsidP="0095487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A50EB5" w:rsidTr="00884DB5">
        <w:trPr>
          <w:trHeight w:val="584"/>
        </w:trPr>
        <w:tc>
          <w:tcPr>
            <w:tcW w:w="1726" w:type="dxa"/>
            <w:tcBorders>
              <w:left w:val="single" w:sz="4" w:space="0" w:color="auto"/>
            </w:tcBorders>
          </w:tcPr>
          <w:p w:rsidR="00954876" w:rsidRPr="00A50EB5" w:rsidRDefault="00954876" w:rsidP="00706E9C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04" w:type="dxa"/>
            <w:tcBorders>
              <w:right w:val="single" w:sz="4" w:space="0" w:color="auto"/>
            </w:tcBorders>
            <w:vAlign w:val="bottom"/>
          </w:tcPr>
          <w:p w:rsidR="00954876" w:rsidRDefault="009656B8" w:rsidP="00704C1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B8">
              <w:rPr>
                <w:rFonts w:ascii="Times New Roman" w:hAnsi="Times New Roman" w:cs="Times New Roman"/>
                <w:b/>
                <w:sz w:val="24"/>
                <w:szCs w:val="24"/>
              </w:rPr>
              <w:t>Удобно и просто управлять деньгами с помощью СБП</w:t>
            </w:r>
          </w:p>
        </w:tc>
      </w:tr>
      <w:tr w:rsidR="00954876" w:rsidRPr="00A50EB5" w:rsidTr="00884DB5">
        <w:trPr>
          <w:trHeight w:val="330"/>
        </w:trPr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A50EB5" w:rsidRDefault="00954876" w:rsidP="0095487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Default="009656B8" w:rsidP="009656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Шестухина Любовь Владимировна</w:t>
            </w:r>
            <w:r w:rsidRPr="0096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эксперт Отделения Банка России по Кемеровской области</w:t>
            </w:r>
          </w:p>
        </w:tc>
      </w:tr>
      <w:tr w:rsidR="00884DB5" w:rsidRPr="00A50EB5" w:rsidTr="00455AEA">
        <w:trPr>
          <w:trHeight w:val="195"/>
        </w:trPr>
        <w:tc>
          <w:tcPr>
            <w:tcW w:w="9930" w:type="dxa"/>
            <w:gridSpan w:val="2"/>
            <w:tcBorders>
              <w:top w:val="single" w:sz="4" w:space="0" w:color="auto"/>
            </w:tcBorders>
          </w:tcPr>
          <w:p w:rsidR="00884DB5" w:rsidRDefault="00884DB5" w:rsidP="00954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A50EB5" w:rsidTr="00884DB5">
        <w:trPr>
          <w:trHeight w:val="448"/>
        </w:trPr>
        <w:tc>
          <w:tcPr>
            <w:tcW w:w="1726" w:type="dxa"/>
          </w:tcPr>
          <w:p w:rsidR="00954876" w:rsidRDefault="00954876" w:rsidP="00954876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проведения:</w:t>
            </w:r>
          </w:p>
          <w:p w:rsidR="00954876" w:rsidRPr="00A50EB5" w:rsidRDefault="00954876" w:rsidP="009548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8204" w:type="dxa"/>
          </w:tcPr>
          <w:p w:rsidR="00884DB5" w:rsidRDefault="00884DB5" w:rsidP="00884D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4DB5" w:rsidRDefault="00884DB5" w:rsidP="00884D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76" w:rsidRPr="000A48D4" w:rsidRDefault="009656B8" w:rsidP="00884D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95487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5487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884DB5" w:rsidRDefault="00884DB5" w:rsidP="009548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76" w:rsidRPr="007C1540" w:rsidRDefault="00954876" w:rsidP="0095487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A50EB5" w:rsidTr="00884DB5">
        <w:trPr>
          <w:trHeight w:val="645"/>
        </w:trPr>
        <w:tc>
          <w:tcPr>
            <w:tcW w:w="1726" w:type="dxa"/>
          </w:tcPr>
          <w:p w:rsidR="00954876" w:rsidRPr="00A50EB5" w:rsidRDefault="00954876" w:rsidP="00954876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04" w:type="dxa"/>
            <w:vAlign w:val="center"/>
          </w:tcPr>
          <w:p w:rsidR="00954876" w:rsidRDefault="009656B8" w:rsidP="00884DB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Особенности предоставления налоговых вычетов по НДФЛ</w:t>
            </w:r>
          </w:p>
        </w:tc>
      </w:tr>
      <w:tr w:rsidR="00954876" w:rsidRPr="00A50EB5" w:rsidTr="00884DB5">
        <w:trPr>
          <w:trHeight w:val="476"/>
        </w:trPr>
        <w:tc>
          <w:tcPr>
            <w:tcW w:w="1726" w:type="dxa"/>
          </w:tcPr>
          <w:p w:rsidR="00954876" w:rsidRPr="00A50EB5" w:rsidRDefault="00954876" w:rsidP="00954876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4" w:type="dxa"/>
          </w:tcPr>
          <w:p w:rsidR="00954876" w:rsidRDefault="009656B8" w:rsidP="00884DB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Нарбут Олеся Олеговна - старший государственный налоговый инспектор отдела налогообложения имущества и доходов физических лиц УФНС России оп Кемеровской области-Кузбассу</w:t>
            </w:r>
          </w:p>
        </w:tc>
      </w:tr>
      <w:tr w:rsidR="00884DB5" w:rsidRPr="00A50EB5" w:rsidTr="000A0883">
        <w:trPr>
          <w:trHeight w:val="255"/>
        </w:trPr>
        <w:tc>
          <w:tcPr>
            <w:tcW w:w="9930" w:type="dxa"/>
            <w:gridSpan w:val="2"/>
          </w:tcPr>
          <w:p w:rsidR="00884DB5" w:rsidRPr="00C65AED" w:rsidRDefault="00884DB5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A50EB5" w:rsidTr="00884DB5">
        <w:trPr>
          <w:trHeight w:val="403"/>
        </w:trPr>
        <w:tc>
          <w:tcPr>
            <w:tcW w:w="1726" w:type="dxa"/>
          </w:tcPr>
          <w:p w:rsidR="00954876" w:rsidRPr="009F2D08" w:rsidRDefault="00954876" w:rsidP="00954876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8204" w:type="dxa"/>
          </w:tcPr>
          <w:p w:rsidR="00884DB5" w:rsidRDefault="00884DB5" w:rsidP="00954876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876" w:rsidRDefault="00884DB5" w:rsidP="00884DB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6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5487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96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5487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884DB5" w:rsidRPr="000A48D4" w:rsidRDefault="00884DB5" w:rsidP="00884DB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54876" w:rsidRPr="00DA4CFB" w:rsidRDefault="00954876" w:rsidP="005A0F2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A50EB5" w:rsidTr="00884DB5">
        <w:trPr>
          <w:trHeight w:val="444"/>
        </w:trPr>
        <w:tc>
          <w:tcPr>
            <w:tcW w:w="1726" w:type="dxa"/>
          </w:tcPr>
          <w:p w:rsidR="00954876" w:rsidRPr="00A50EB5" w:rsidRDefault="00954876" w:rsidP="000F296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04" w:type="dxa"/>
            <w:vAlign w:val="center"/>
          </w:tcPr>
          <w:p w:rsidR="00954876" w:rsidRDefault="009656B8" w:rsidP="00884DB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Цифровой мир</w:t>
            </w:r>
          </w:p>
        </w:tc>
      </w:tr>
      <w:tr w:rsidR="000F2963" w:rsidRPr="00A50EB5" w:rsidTr="00704C18">
        <w:trPr>
          <w:trHeight w:val="602"/>
        </w:trPr>
        <w:tc>
          <w:tcPr>
            <w:tcW w:w="1726" w:type="dxa"/>
          </w:tcPr>
          <w:p w:rsidR="000F2963" w:rsidRPr="00706E9C" w:rsidRDefault="000F2963" w:rsidP="000F29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4" w:type="dxa"/>
          </w:tcPr>
          <w:p w:rsidR="00704C18" w:rsidRPr="00706E9C" w:rsidRDefault="009656B8" w:rsidP="000F296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Мария Евгеньевна, менеджер по развитию зарплатных проектов ПАО СБЕР</w:t>
            </w:r>
          </w:p>
        </w:tc>
      </w:tr>
      <w:tr w:rsidR="00704C18" w:rsidRPr="00A50EB5" w:rsidTr="00704C18">
        <w:trPr>
          <w:trHeight w:val="171"/>
        </w:trPr>
        <w:tc>
          <w:tcPr>
            <w:tcW w:w="9930" w:type="dxa"/>
            <w:gridSpan w:val="2"/>
          </w:tcPr>
          <w:p w:rsidR="00704C18" w:rsidRPr="00884DB5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A50EB5" w:rsidTr="00704C18">
        <w:trPr>
          <w:trHeight w:val="363"/>
        </w:trPr>
        <w:tc>
          <w:tcPr>
            <w:tcW w:w="1726" w:type="dxa"/>
          </w:tcPr>
          <w:p w:rsidR="00704C18" w:rsidRPr="009F2D08" w:rsidRDefault="00704C18" w:rsidP="00704C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8204" w:type="dxa"/>
          </w:tcPr>
          <w:p w:rsidR="00704C18" w:rsidRDefault="00704C18" w:rsidP="00704C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C18" w:rsidRDefault="00704C18" w:rsidP="00704C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6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96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704C18" w:rsidRPr="000A48D4" w:rsidRDefault="00704C18" w:rsidP="00704C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04C18" w:rsidRPr="00DA4CFB" w:rsidRDefault="00704C18" w:rsidP="00704C1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704C18" w:rsidRPr="00A50EB5" w:rsidTr="00B37F64">
        <w:trPr>
          <w:trHeight w:val="360"/>
        </w:trPr>
        <w:tc>
          <w:tcPr>
            <w:tcW w:w="1726" w:type="dxa"/>
          </w:tcPr>
          <w:p w:rsidR="00704C18" w:rsidRPr="00A50EB5" w:rsidRDefault="00704C18" w:rsidP="00704C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04" w:type="dxa"/>
            <w:vAlign w:val="center"/>
          </w:tcPr>
          <w:p w:rsidR="00704C18" w:rsidRDefault="009656B8" w:rsidP="00704C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Цифровой рубль</w:t>
            </w:r>
          </w:p>
        </w:tc>
      </w:tr>
      <w:tr w:rsidR="00704C18" w:rsidRPr="00A50EB5" w:rsidTr="00704C18">
        <w:trPr>
          <w:trHeight w:val="150"/>
        </w:trPr>
        <w:tc>
          <w:tcPr>
            <w:tcW w:w="1726" w:type="dxa"/>
          </w:tcPr>
          <w:p w:rsidR="00704C18" w:rsidRPr="00706E9C" w:rsidRDefault="00704C18" w:rsidP="00704C1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Спикер:</w:t>
            </w:r>
          </w:p>
        </w:tc>
        <w:tc>
          <w:tcPr>
            <w:tcW w:w="8204" w:type="dxa"/>
          </w:tcPr>
          <w:p w:rsidR="00704C18" w:rsidRPr="00706E9C" w:rsidRDefault="009656B8" w:rsidP="009656B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Сачкова Ирина Ильинична, эксперт Отделения Банка России по Кемеровской области</w:t>
            </w:r>
          </w:p>
        </w:tc>
      </w:tr>
      <w:tr w:rsidR="00704C18" w:rsidRPr="00A50EB5" w:rsidTr="00704C18">
        <w:trPr>
          <w:trHeight w:val="163"/>
        </w:trPr>
        <w:tc>
          <w:tcPr>
            <w:tcW w:w="9930" w:type="dxa"/>
            <w:gridSpan w:val="2"/>
          </w:tcPr>
          <w:p w:rsidR="00704C18" w:rsidRPr="00704C18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A50EB5" w:rsidTr="00704C18">
        <w:trPr>
          <w:trHeight w:val="210"/>
        </w:trPr>
        <w:tc>
          <w:tcPr>
            <w:tcW w:w="1726" w:type="dxa"/>
          </w:tcPr>
          <w:p w:rsidR="00704C18" w:rsidRPr="009F2D08" w:rsidRDefault="00704C18" w:rsidP="00704C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8204" w:type="dxa"/>
          </w:tcPr>
          <w:p w:rsidR="00704C18" w:rsidRDefault="00704C18" w:rsidP="00704C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C18" w:rsidRDefault="00704C18" w:rsidP="00704C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6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96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704C18" w:rsidRPr="000A48D4" w:rsidRDefault="00704C18" w:rsidP="00704C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04C18" w:rsidRPr="00DA4CFB" w:rsidRDefault="00704C18" w:rsidP="00704C1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704C18" w:rsidRPr="00A50EB5" w:rsidTr="002D7D9A">
        <w:trPr>
          <w:trHeight w:val="255"/>
        </w:trPr>
        <w:tc>
          <w:tcPr>
            <w:tcW w:w="1726" w:type="dxa"/>
          </w:tcPr>
          <w:p w:rsidR="00704C18" w:rsidRPr="00A50EB5" w:rsidRDefault="00704C18" w:rsidP="00704C1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04" w:type="dxa"/>
            <w:vAlign w:val="center"/>
          </w:tcPr>
          <w:p w:rsidR="00704C18" w:rsidRDefault="009656B8" w:rsidP="00704C1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Специальный налоговый режим. Налог на профессиональный доход</w:t>
            </w:r>
          </w:p>
        </w:tc>
      </w:tr>
      <w:tr w:rsidR="00704C18" w:rsidRPr="00A50EB5" w:rsidTr="00704C18">
        <w:trPr>
          <w:trHeight w:val="198"/>
        </w:trPr>
        <w:tc>
          <w:tcPr>
            <w:tcW w:w="1726" w:type="dxa"/>
          </w:tcPr>
          <w:p w:rsidR="00704C18" w:rsidRPr="00706E9C" w:rsidRDefault="00704C18" w:rsidP="00704C1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4" w:type="dxa"/>
          </w:tcPr>
          <w:p w:rsidR="00704C18" w:rsidRPr="00706E9C" w:rsidRDefault="009656B8" w:rsidP="00671BF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Гонтарь Светлана Анатольевна - начальник отдела налогообложения юридических лиц УФНС России по Кемеровской области-Кузбассу</w:t>
            </w:r>
          </w:p>
        </w:tc>
      </w:tr>
      <w:tr w:rsidR="00884DB5" w:rsidRPr="00A50EB5" w:rsidTr="009B4252">
        <w:trPr>
          <w:trHeight w:val="255"/>
        </w:trPr>
        <w:tc>
          <w:tcPr>
            <w:tcW w:w="9930" w:type="dxa"/>
            <w:gridSpan w:val="2"/>
          </w:tcPr>
          <w:p w:rsidR="00884DB5" w:rsidRPr="00706E9C" w:rsidRDefault="00884DB5" w:rsidP="000A08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F2963" w:rsidRPr="00A50EB5" w:rsidTr="00884DB5">
        <w:tc>
          <w:tcPr>
            <w:tcW w:w="1726" w:type="dxa"/>
          </w:tcPr>
          <w:p w:rsidR="000F2963" w:rsidRPr="00706E9C" w:rsidRDefault="000F2963" w:rsidP="000F296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8204" w:type="dxa"/>
          </w:tcPr>
          <w:p w:rsidR="000F2963" w:rsidRPr="00706E9C" w:rsidRDefault="000F2963" w:rsidP="000F296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0F2963" w:rsidRPr="00A50EB5" w:rsidTr="00884DB5">
        <w:tc>
          <w:tcPr>
            <w:tcW w:w="1726" w:type="dxa"/>
          </w:tcPr>
          <w:p w:rsidR="000F2963" w:rsidRPr="00A50EB5" w:rsidRDefault="000F2963" w:rsidP="000F2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8204" w:type="dxa"/>
          </w:tcPr>
          <w:p w:rsidR="000F2963" w:rsidRPr="00A50EB5" w:rsidRDefault="000F2963" w:rsidP="000F29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A50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</w:tc>
      </w:tr>
      <w:tr w:rsidR="000F2963" w:rsidRPr="00A50EB5" w:rsidTr="00884DB5">
        <w:tc>
          <w:tcPr>
            <w:tcW w:w="1726" w:type="dxa"/>
          </w:tcPr>
          <w:p w:rsidR="000F2963" w:rsidRPr="00A50EB5" w:rsidRDefault="000F2963" w:rsidP="000F296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0F2963" w:rsidRPr="00A50EB5" w:rsidRDefault="000F2963" w:rsidP="000F296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4" w:type="dxa"/>
          </w:tcPr>
          <w:p w:rsidR="000F2963" w:rsidRPr="00A50EB5" w:rsidRDefault="000F2963" w:rsidP="000F296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0F2963" w:rsidRPr="006B4623" w:rsidRDefault="000F2963" w:rsidP="000F2963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D833AC" w:rsidRPr="00D833AC" w:rsidRDefault="000F2963" w:rsidP="00D833A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D833AC" w:rsidRPr="00D8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anchor="join:t31edb735-c931-4c63-9df1-077f29801057" w:history="1">
              <w:r w:rsidR="00D833AC" w:rsidRPr="00D833AC">
                <w:rPr>
                  <w:rStyle w:val="a4"/>
                  <w:rFonts w:ascii="Arial" w:hAnsi="Arial" w:cs="Arial"/>
                  <w:color w:val="000000"/>
                  <w:sz w:val="20"/>
                  <w:szCs w:val="20"/>
                </w:rPr>
                <w:t>https://cbr.imind.ru/#join:t31edb735-c931-4c63-9df1-077f29801057</w:t>
              </w:r>
            </w:hyperlink>
          </w:p>
          <w:p w:rsidR="00D833AC" w:rsidRDefault="00D833AC" w:rsidP="00D833AC"/>
          <w:p w:rsidR="000F2963" w:rsidRPr="006B4623" w:rsidRDefault="000F2963" w:rsidP="000F2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63" w:rsidRPr="006B4623" w:rsidRDefault="000F2963" w:rsidP="000F2963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history="1">
              <w:r w:rsidRPr="006B462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</w:t>
              </w:r>
              <w:r w:rsidRPr="006B462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cbr</w:t>
              </w:r>
              <w:r w:rsidRPr="006B462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.imind.ru</w:t>
              </w:r>
            </w:hyperlink>
            <w:r w:rsidRPr="006B4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F2963" w:rsidRPr="006B4623" w:rsidRDefault="000F2963" w:rsidP="000F2963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6B4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6B4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r w:rsidRPr="006B4623">
              <w:rPr>
                <w:rFonts w:ascii="Times New Roman" w:hAnsi="Times New Roman" w:cs="Times New Roman"/>
                <w:b/>
                <w:bCs/>
                <w:color w:val="0563C1"/>
                <w:sz w:val="24"/>
                <w:szCs w:val="24"/>
                <w:lang w:eastAsia="ru-RU"/>
              </w:rPr>
              <w:t>468-407-</w:t>
            </w:r>
            <w:proofErr w:type="gramStart"/>
            <w:r w:rsidRPr="006B4623">
              <w:rPr>
                <w:rFonts w:ascii="Times New Roman" w:hAnsi="Times New Roman" w:cs="Times New Roman"/>
                <w:b/>
                <w:bCs/>
                <w:color w:val="0563C1"/>
                <w:sz w:val="24"/>
                <w:szCs w:val="24"/>
                <w:lang w:eastAsia="ru-RU"/>
              </w:rPr>
              <w:t xml:space="preserve">394 </w:t>
            </w:r>
            <w:r w:rsidRPr="006B4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4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B4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нажмите кнопку «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Продолжить».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 w:rsidR="000F2963" w:rsidRPr="00A50EB5" w:rsidRDefault="000F2963" w:rsidP="000F29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2963" w:rsidRPr="00A50EB5" w:rsidRDefault="000F2963" w:rsidP="000F2963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 w:rsidR="000F2963" w:rsidRDefault="00884DB5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Скачайте и у</w:t>
            </w:r>
            <w:r w:rsidR="000F2963"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становите 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Mind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Meeting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Бизнес»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вашего мобильного устройства, отсканировав соответствующий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 w:rsidRPr="00884D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  <w:r w:rsidR="000F2963"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84DB5" w:rsidRDefault="00884DB5" w:rsidP="00884DB5">
            <w:pPr>
              <w:pStyle w:val="a5"/>
              <w:spacing w:before="100" w:beforeAutospacing="1" w:after="0" w:line="240" w:lineRule="auto"/>
              <w:ind w:left="5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4DB5" w:rsidRPr="00884DB5" w:rsidRDefault="00884DB5" w:rsidP="00884DB5">
            <w:pPr>
              <w:spacing w:before="100" w:beforeAutospacing="1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123FE7C" wp14:editId="1CE69F3C">
                  <wp:extent cx="4982270" cy="247684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F89357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2270" cy="2476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</w:t>
            </w:r>
            <w:r w:rsidRPr="001703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468-407-394</w:t>
            </w:r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«Введите ваше имя» введите ФИО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cbr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imind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2D2AB2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B24" w:rsidRPr="002D2AB2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2D2AB2" w:rsidSect="00BF3B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5"/>
    <w:rsid w:val="000A0883"/>
    <w:rsid w:val="000A227F"/>
    <w:rsid w:val="000A48D4"/>
    <w:rsid w:val="000B655E"/>
    <w:rsid w:val="000C0E2D"/>
    <w:rsid w:val="000F2963"/>
    <w:rsid w:val="00121462"/>
    <w:rsid w:val="001578A4"/>
    <w:rsid w:val="00170379"/>
    <w:rsid w:val="001C793E"/>
    <w:rsid w:val="001E678A"/>
    <w:rsid w:val="002118A0"/>
    <w:rsid w:val="0021335F"/>
    <w:rsid w:val="002D2AB2"/>
    <w:rsid w:val="002D321E"/>
    <w:rsid w:val="0030165B"/>
    <w:rsid w:val="0036223B"/>
    <w:rsid w:val="00396C75"/>
    <w:rsid w:val="00491E21"/>
    <w:rsid w:val="004E0A97"/>
    <w:rsid w:val="00566EF3"/>
    <w:rsid w:val="005A0F25"/>
    <w:rsid w:val="005D7E52"/>
    <w:rsid w:val="00611915"/>
    <w:rsid w:val="006417EA"/>
    <w:rsid w:val="00671BF3"/>
    <w:rsid w:val="006B4623"/>
    <w:rsid w:val="006C3EB5"/>
    <w:rsid w:val="00701274"/>
    <w:rsid w:val="00704C18"/>
    <w:rsid w:val="00706E9C"/>
    <w:rsid w:val="00726722"/>
    <w:rsid w:val="00727F19"/>
    <w:rsid w:val="00754DD7"/>
    <w:rsid w:val="0078791D"/>
    <w:rsid w:val="007C1540"/>
    <w:rsid w:val="007D2CA7"/>
    <w:rsid w:val="008125B8"/>
    <w:rsid w:val="008635AD"/>
    <w:rsid w:val="00884DB5"/>
    <w:rsid w:val="00894B86"/>
    <w:rsid w:val="008F73E2"/>
    <w:rsid w:val="00935D6C"/>
    <w:rsid w:val="00954876"/>
    <w:rsid w:val="00960BE1"/>
    <w:rsid w:val="009656B8"/>
    <w:rsid w:val="00983845"/>
    <w:rsid w:val="00991EFA"/>
    <w:rsid w:val="009F2D08"/>
    <w:rsid w:val="00A50EB5"/>
    <w:rsid w:val="00A719D0"/>
    <w:rsid w:val="00AF2B24"/>
    <w:rsid w:val="00B86EA8"/>
    <w:rsid w:val="00BF0978"/>
    <w:rsid w:val="00BF3B54"/>
    <w:rsid w:val="00C65AED"/>
    <w:rsid w:val="00C67D5A"/>
    <w:rsid w:val="00D0401C"/>
    <w:rsid w:val="00D3233A"/>
    <w:rsid w:val="00D833AC"/>
    <w:rsid w:val="00D96ADC"/>
    <w:rsid w:val="00DA4CFB"/>
    <w:rsid w:val="00E67E11"/>
    <w:rsid w:val="00E76713"/>
    <w:rsid w:val="00F438F4"/>
    <w:rsid w:val="00F97ED7"/>
    <w:rsid w:val="00FD3A9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F7EE-E4D1-45FB-B33F-0043741A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r.imind.ru" TargetMode="External"/><Relationship Id="rId5" Type="http://schemas.openxmlformats.org/officeDocument/2006/relationships/hyperlink" Target="https://cbr.imind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Дмитрий Владимирович</dc:creator>
  <cp:keywords/>
  <dc:description/>
  <cp:lastModifiedBy>Маркова М.А.</cp:lastModifiedBy>
  <cp:revision>2</cp:revision>
  <dcterms:created xsi:type="dcterms:W3CDTF">2023-05-24T02:58:00Z</dcterms:created>
  <dcterms:modified xsi:type="dcterms:W3CDTF">2023-05-24T02:58:00Z</dcterms:modified>
</cp:coreProperties>
</file>